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87" w:rsidRPr="00341D16" w:rsidRDefault="00F26D2D" w:rsidP="002A666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Nätverket för forskning inom primärvården - Nätverksträff den</w:t>
      </w:r>
      <w:r w:rsidR="00090087" w:rsidRPr="00341D16">
        <w:rPr>
          <w:rFonts w:cstheme="minorHAnsi"/>
          <w:b/>
          <w:sz w:val="24"/>
          <w:szCs w:val="24"/>
        </w:rPr>
        <w:t xml:space="preserve"> 13 september 2022</w:t>
      </w:r>
      <w:r w:rsidR="00341D16" w:rsidRPr="00341D16">
        <w:rPr>
          <w:rFonts w:cstheme="minorHAnsi"/>
          <w:b/>
          <w:noProof/>
          <w:sz w:val="24"/>
          <w:szCs w:val="24"/>
          <w:lang w:eastAsia="sv-SE"/>
        </w:rPr>
        <w:t xml:space="preserve"> </w:t>
      </w:r>
    </w:p>
    <w:p w:rsidR="00BA6562" w:rsidRPr="00341D16" w:rsidRDefault="00090087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sz w:val="24"/>
          <w:szCs w:val="24"/>
        </w:rPr>
        <w:t>Forskningsnä</w:t>
      </w:r>
      <w:r w:rsidR="00B443D8" w:rsidRPr="00341D16">
        <w:rPr>
          <w:rFonts w:cstheme="minorHAnsi"/>
          <w:sz w:val="24"/>
          <w:szCs w:val="24"/>
        </w:rPr>
        <w:t>tverket med deltagare från hela Sydöstra S</w:t>
      </w:r>
      <w:r w:rsidRPr="00341D16">
        <w:rPr>
          <w:rFonts w:cstheme="minorHAnsi"/>
          <w:sz w:val="24"/>
          <w:szCs w:val="24"/>
        </w:rPr>
        <w:t xml:space="preserve">jukvårdsregionen träffades </w:t>
      </w:r>
      <w:r w:rsidR="00B443D8" w:rsidRPr="00341D16">
        <w:rPr>
          <w:rFonts w:cstheme="minorHAnsi"/>
          <w:sz w:val="24"/>
          <w:szCs w:val="24"/>
        </w:rPr>
        <w:t xml:space="preserve">fysiskt </w:t>
      </w:r>
      <w:r w:rsidRPr="00341D16">
        <w:rPr>
          <w:rFonts w:cstheme="minorHAnsi"/>
          <w:sz w:val="24"/>
          <w:szCs w:val="24"/>
        </w:rPr>
        <w:t>i Linköping</w:t>
      </w:r>
      <w:r w:rsidR="00D31E41" w:rsidRPr="00341D16">
        <w:rPr>
          <w:rFonts w:cstheme="minorHAnsi"/>
          <w:sz w:val="24"/>
          <w:szCs w:val="24"/>
        </w:rPr>
        <w:t>,</w:t>
      </w:r>
      <w:r w:rsidRPr="00341D16">
        <w:rPr>
          <w:rFonts w:cstheme="minorHAnsi"/>
          <w:sz w:val="24"/>
          <w:szCs w:val="24"/>
        </w:rPr>
        <w:t xml:space="preserve"> efter att </w:t>
      </w:r>
      <w:r w:rsidR="002A6662" w:rsidRPr="00341D16">
        <w:rPr>
          <w:rFonts w:cstheme="minorHAnsi"/>
          <w:sz w:val="24"/>
          <w:szCs w:val="24"/>
        </w:rPr>
        <w:t xml:space="preserve">de senaste åren </w:t>
      </w:r>
      <w:r w:rsidRPr="00341D16">
        <w:rPr>
          <w:rFonts w:cstheme="minorHAnsi"/>
          <w:sz w:val="24"/>
          <w:szCs w:val="24"/>
        </w:rPr>
        <w:t xml:space="preserve">haft </w:t>
      </w:r>
      <w:r w:rsidR="002A6662" w:rsidRPr="00341D16">
        <w:rPr>
          <w:rFonts w:cstheme="minorHAnsi"/>
          <w:sz w:val="24"/>
          <w:szCs w:val="24"/>
        </w:rPr>
        <w:t>digitala träffar</w:t>
      </w:r>
      <w:r w:rsidRPr="00341D16">
        <w:rPr>
          <w:rFonts w:cstheme="minorHAnsi"/>
          <w:sz w:val="24"/>
          <w:szCs w:val="24"/>
        </w:rPr>
        <w:t xml:space="preserve">. Träffen präglades av en positiv anda där de medverkande tog vara på tillfället att </w:t>
      </w:r>
      <w:proofErr w:type="spellStart"/>
      <w:r w:rsidRPr="00341D16">
        <w:rPr>
          <w:rFonts w:cstheme="minorHAnsi"/>
          <w:sz w:val="24"/>
          <w:szCs w:val="24"/>
        </w:rPr>
        <w:t>nätverka</w:t>
      </w:r>
      <w:proofErr w:type="spellEnd"/>
      <w:r w:rsidR="00B443D8" w:rsidRPr="00341D16">
        <w:rPr>
          <w:rFonts w:cstheme="minorHAnsi"/>
          <w:sz w:val="24"/>
          <w:szCs w:val="24"/>
        </w:rPr>
        <w:t xml:space="preserve"> och skapa nya forskningsrelationer</w:t>
      </w:r>
      <w:r w:rsidRPr="00341D16">
        <w:rPr>
          <w:rFonts w:cstheme="minorHAnsi"/>
          <w:sz w:val="24"/>
          <w:szCs w:val="24"/>
        </w:rPr>
        <w:t xml:space="preserve">. Efter den inledande lunchen </w:t>
      </w:r>
      <w:r w:rsidR="00D31E41" w:rsidRPr="00341D16">
        <w:rPr>
          <w:rFonts w:cstheme="minorHAnsi"/>
          <w:sz w:val="24"/>
          <w:szCs w:val="24"/>
        </w:rPr>
        <w:t xml:space="preserve">delade flera förgrundspersoner sina tankar om forskningen inom primärvården. </w:t>
      </w:r>
    </w:p>
    <w:p w:rsidR="00BA6562" w:rsidRPr="00341D16" w:rsidRDefault="00D31E41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sz w:val="24"/>
          <w:szCs w:val="24"/>
        </w:rPr>
        <w:t xml:space="preserve">Annette </w:t>
      </w:r>
      <w:r w:rsidR="00D94BE2" w:rsidRPr="00341D16">
        <w:rPr>
          <w:rFonts w:cstheme="minorHAnsi"/>
          <w:sz w:val="24"/>
          <w:szCs w:val="24"/>
        </w:rPr>
        <w:t>Sverker, forskningschef inom primärvårdscentrum</w:t>
      </w:r>
      <w:r w:rsidR="00BA6562" w:rsidRPr="00341D16">
        <w:rPr>
          <w:rFonts w:cstheme="minorHAnsi"/>
          <w:sz w:val="24"/>
          <w:szCs w:val="24"/>
        </w:rPr>
        <w:t xml:space="preserve">, </w:t>
      </w:r>
      <w:r w:rsidR="00812867" w:rsidRPr="00341D16">
        <w:rPr>
          <w:rFonts w:cstheme="minorHAnsi"/>
          <w:sz w:val="24"/>
          <w:szCs w:val="24"/>
        </w:rPr>
        <w:t>inledde dagen med</w:t>
      </w:r>
      <w:r w:rsidRPr="00341D16">
        <w:rPr>
          <w:rFonts w:cstheme="minorHAnsi"/>
          <w:sz w:val="24"/>
          <w:szCs w:val="24"/>
        </w:rPr>
        <w:t xml:space="preserve"> att</w:t>
      </w:r>
      <w:r w:rsidR="00812867" w:rsidRPr="00341D16">
        <w:rPr>
          <w:rFonts w:cstheme="minorHAnsi"/>
          <w:sz w:val="24"/>
          <w:szCs w:val="24"/>
        </w:rPr>
        <w:t xml:space="preserve"> poängtera vikten av</w:t>
      </w:r>
      <w:r w:rsidR="00BA6562" w:rsidRPr="00341D16">
        <w:rPr>
          <w:rFonts w:cstheme="minorHAnsi"/>
          <w:sz w:val="24"/>
          <w:szCs w:val="24"/>
        </w:rPr>
        <w:t xml:space="preserve"> att forskning bedrivs på</w:t>
      </w:r>
      <w:r w:rsidRPr="00341D16">
        <w:rPr>
          <w:rFonts w:cstheme="minorHAnsi"/>
          <w:sz w:val="24"/>
          <w:szCs w:val="24"/>
        </w:rPr>
        <w:t xml:space="preserve"> alla nivåer och </w:t>
      </w:r>
      <w:r w:rsidR="00BA6562" w:rsidRPr="00341D16">
        <w:rPr>
          <w:rFonts w:cstheme="minorHAnsi"/>
          <w:sz w:val="24"/>
          <w:szCs w:val="24"/>
        </w:rPr>
        <w:t xml:space="preserve">av alla </w:t>
      </w:r>
      <w:r w:rsidR="00812867" w:rsidRPr="00341D16">
        <w:rPr>
          <w:rFonts w:cstheme="minorHAnsi"/>
          <w:sz w:val="24"/>
          <w:szCs w:val="24"/>
        </w:rPr>
        <w:t>professioner och att d</w:t>
      </w:r>
      <w:r w:rsidRPr="00341D16">
        <w:rPr>
          <w:rFonts w:cstheme="minorHAnsi"/>
          <w:sz w:val="24"/>
          <w:szCs w:val="24"/>
        </w:rPr>
        <w:t xml:space="preserve">et finns </w:t>
      </w:r>
      <w:r w:rsidR="00812867" w:rsidRPr="00341D16">
        <w:rPr>
          <w:rFonts w:cstheme="minorHAnsi"/>
          <w:sz w:val="24"/>
          <w:szCs w:val="24"/>
        </w:rPr>
        <w:t xml:space="preserve">ett </w:t>
      </w:r>
      <w:r w:rsidRPr="00341D16">
        <w:rPr>
          <w:rFonts w:cstheme="minorHAnsi"/>
          <w:sz w:val="24"/>
          <w:szCs w:val="24"/>
        </w:rPr>
        <w:t xml:space="preserve">politiskt beslut </w:t>
      </w:r>
      <w:r w:rsidR="00812867" w:rsidRPr="00341D16">
        <w:rPr>
          <w:rFonts w:cstheme="minorHAnsi"/>
          <w:sz w:val="24"/>
          <w:szCs w:val="24"/>
        </w:rPr>
        <w:t>som garanterar att</w:t>
      </w:r>
      <w:r w:rsidR="009D03FB" w:rsidRPr="00341D16">
        <w:rPr>
          <w:rFonts w:cstheme="minorHAnsi"/>
          <w:sz w:val="24"/>
          <w:szCs w:val="24"/>
        </w:rPr>
        <w:t xml:space="preserve"> 1.5% av omsättningen ska användas</w:t>
      </w:r>
      <w:r w:rsidRPr="00341D16">
        <w:rPr>
          <w:rFonts w:cstheme="minorHAnsi"/>
          <w:sz w:val="24"/>
          <w:szCs w:val="24"/>
        </w:rPr>
        <w:t xml:space="preserve"> till forskning. </w:t>
      </w:r>
    </w:p>
    <w:p w:rsidR="00BA6562" w:rsidRPr="00341D16" w:rsidRDefault="00341D16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16CE3B22" wp14:editId="00BF373C">
            <wp:simplePos x="0" y="0"/>
            <wp:positionH relativeFrom="margin">
              <wp:posOffset>-635</wp:posOffset>
            </wp:positionH>
            <wp:positionV relativeFrom="paragraph">
              <wp:posOffset>23570</wp:posOffset>
            </wp:positionV>
            <wp:extent cx="1631950" cy="2175510"/>
            <wp:effectExtent l="0" t="0" r="6350" b="0"/>
            <wp:wrapTight wrapText="bothSides">
              <wp:wrapPolygon edited="0">
                <wp:start x="0" y="0"/>
                <wp:lineTo x="0" y="21373"/>
                <wp:lineTo x="21432" y="21373"/>
                <wp:lineTo x="2143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36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00" w:rsidRPr="00341D16">
        <w:rPr>
          <w:rFonts w:cstheme="minorHAnsi"/>
          <w:sz w:val="24"/>
          <w:szCs w:val="24"/>
        </w:rPr>
        <w:t xml:space="preserve">Jessica Frisk, vårddirektör inom Region Östergötland, </w:t>
      </w:r>
      <w:r w:rsidR="00BA6562" w:rsidRPr="00341D16">
        <w:rPr>
          <w:rFonts w:cstheme="minorHAnsi"/>
          <w:sz w:val="24"/>
          <w:szCs w:val="24"/>
        </w:rPr>
        <w:t xml:space="preserve">ställde </w:t>
      </w:r>
      <w:r w:rsidR="00142900" w:rsidRPr="00341D16">
        <w:rPr>
          <w:rFonts w:cstheme="minorHAnsi"/>
          <w:sz w:val="24"/>
          <w:szCs w:val="24"/>
        </w:rPr>
        <w:t>frågan om det verkligen är så viktigt med forskning i verksamheterna? Svaret löd: Ja,</w:t>
      </w:r>
      <w:r w:rsidR="002A6662" w:rsidRPr="00341D16">
        <w:rPr>
          <w:rFonts w:cstheme="minorHAnsi"/>
          <w:sz w:val="24"/>
          <w:szCs w:val="24"/>
        </w:rPr>
        <w:t xml:space="preserve"> helt enkelt,</w:t>
      </w:r>
      <w:r w:rsidR="00142900" w:rsidRPr="00341D16">
        <w:rPr>
          <w:rFonts w:cstheme="minorHAnsi"/>
          <w:sz w:val="24"/>
          <w:szCs w:val="24"/>
        </w:rPr>
        <w:t xml:space="preserve"> eftersom vi </w:t>
      </w:r>
      <w:r w:rsidR="00812867" w:rsidRPr="00341D16">
        <w:rPr>
          <w:rFonts w:cstheme="minorHAnsi"/>
          <w:sz w:val="24"/>
          <w:szCs w:val="24"/>
        </w:rPr>
        <w:t>måste förvissa oss om att vi alltid gör vårt bästa för patienten</w:t>
      </w:r>
      <w:r w:rsidR="00142900" w:rsidRPr="00341D16">
        <w:rPr>
          <w:rFonts w:cstheme="minorHAnsi"/>
          <w:sz w:val="24"/>
          <w:szCs w:val="24"/>
        </w:rPr>
        <w:t xml:space="preserve">. </w:t>
      </w:r>
    </w:p>
    <w:p w:rsidR="00BA6562" w:rsidRPr="00341D16" w:rsidRDefault="00341D16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1222375</wp:posOffset>
            </wp:positionV>
            <wp:extent cx="2611120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37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12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00" w:rsidRPr="00341D16">
        <w:rPr>
          <w:rFonts w:cstheme="minorHAnsi"/>
          <w:sz w:val="24"/>
          <w:szCs w:val="24"/>
        </w:rPr>
        <w:t xml:space="preserve">Johan Nordén, </w:t>
      </w:r>
      <w:r w:rsidR="00BA6562" w:rsidRPr="00341D16">
        <w:rPr>
          <w:rFonts w:cstheme="minorHAnsi"/>
          <w:sz w:val="24"/>
          <w:szCs w:val="24"/>
        </w:rPr>
        <w:t xml:space="preserve">Centrumchef inom PVC, </w:t>
      </w:r>
      <w:r w:rsidR="00FD0CE0" w:rsidRPr="00341D16">
        <w:rPr>
          <w:rFonts w:cstheme="minorHAnsi"/>
          <w:sz w:val="24"/>
          <w:szCs w:val="24"/>
        </w:rPr>
        <w:t>tog upp vikten av forskningen relaterad till</w:t>
      </w:r>
      <w:r w:rsidR="00142900" w:rsidRPr="00341D16">
        <w:rPr>
          <w:rFonts w:cstheme="minorHAnsi"/>
          <w:sz w:val="24"/>
          <w:szCs w:val="24"/>
        </w:rPr>
        <w:t xml:space="preserve"> kompetensutmaningen som finns inom primärvården. Han berättade även att kommunen är involverad i den planerade forskarskolan</w:t>
      </w:r>
      <w:r w:rsidR="005541B5" w:rsidRPr="00341D16">
        <w:rPr>
          <w:rFonts w:cstheme="minorHAnsi"/>
          <w:sz w:val="24"/>
          <w:szCs w:val="24"/>
        </w:rPr>
        <w:t xml:space="preserve"> inom Nära vård</w:t>
      </w:r>
      <w:r w:rsidR="00142900" w:rsidRPr="00341D16">
        <w:rPr>
          <w:rFonts w:cstheme="minorHAnsi"/>
          <w:sz w:val="24"/>
          <w:szCs w:val="24"/>
        </w:rPr>
        <w:t xml:space="preserve"> och</w:t>
      </w:r>
      <w:r w:rsidR="0074018D" w:rsidRPr="00341D16">
        <w:rPr>
          <w:rFonts w:cstheme="minorHAnsi"/>
          <w:sz w:val="24"/>
          <w:szCs w:val="24"/>
        </w:rPr>
        <w:t xml:space="preserve"> att det vore</w:t>
      </w:r>
      <w:r w:rsidR="00142900" w:rsidRPr="00341D16">
        <w:rPr>
          <w:rFonts w:cstheme="minorHAnsi"/>
          <w:sz w:val="24"/>
          <w:szCs w:val="24"/>
        </w:rPr>
        <w:t xml:space="preserve"> ö</w:t>
      </w:r>
      <w:r w:rsidR="0074018D" w:rsidRPr="00341D16">
        <w:rPr>
          <w:rFonts w:cstheme="minorHAnsi"/>
          <w:sz w:val="24"/>
          <w:szCs w:val="24"/>
        </w:rPr>
        <w:t>nskvärt med</w:t>
      </w:r>
      <w:r w:rsidR="00142900" w:rsidRPr="00341D16">
        <w:rPr>
          <w:rFonts w:cstheme="minorHAnsi"/>
          <w:sz w:val="24"/>
          <w:szCs w:val="24"/>
        </w:rPr>
        <w:t xml:space="preserve"> fler</w:t>
      </w:r>
      <w:r w:rsidR="0074018D" w:rsidRPr="00341D16">
        <w:rPr>
          <w:rFonts w:cstheme="minorHAnsi"/>
          <w:sz w:val="24"/>
          <w:szCs w:val="24"/>
        </w:rPr>
        <w:t xml:space="preserve"> akademiska vårdcentraler</w:t>
      </w:r>
      <w:r w:rsidR="00142900" w:rsidRPr="00341D16">
        <w:rPr>
          <w:rFonts w:cstheme="minorHAnsi"/>
          <w:sz w:val="24"/>
          <w:szCs w:val="24"/>
        </w:rPr>
        <w:t>.</w:t>
      </w:r>
      <w:r w:rsidR="0074018D" w:rsidRPr="00341D16">
        <w:rPr>
          <w:rFonts w:cstheme="minorHAnsi"/>
          <w:sz w:val="24"/>
          <w:szCs w:val="24"/>
        </w:rPr>
        <w:t xml:space="preserve"> </w:t>
      </w:r>
    </w:p>
    <w:p w:rsidR="00FD0CE0" w:rsidRPr="00341D16" w:rsidRDefault="00FD0CE0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sz w:val="24"/>
          <w:szCs w:val="24"/>
        </w:rPr>
        <w:t>Alla tre uttryckte</w:t>
      </w:r>
      <w:r w:rsidRPr="00341D16">
        <w:rPr>
          <w:rFonts w:cstheme="minorHAnsi"/>
          <w:sz w:val="24"/>
          <w:szCs w:val="24"/>
        </w:rPr>
        <w:t xml:space="preserve"> stor glädje över nätverket och </w:t>
      </w:r>
      <w:r w:rsidRPr="00341D16">
        <w:rPr>
          <w:rFonts w:cstheme="minorHAnsi"/>
          <w:sz w:val="24"/>
          <w:szCs w:val="24"/>
        </w:rPr>
        <w:t>kände en stolthet över att vi startat något nytänkande som</w:t>
      </w:r>
      <w:r w:rsidRPr="00341D16">
        <w:rPr>
          <w:rFonts w:cstheme="minorHAnsi"/>
          <w:sz w:val="24"/>
          <w:szCs w:val="24"/>
        </w:rPr>
        <w:t xml:space="preserve"> inte </w:t>
      </w:r>
      <w:r w:rsidRPr="00341D16">
        <w:rPr>
          <w:rFonts w:cstheme="minorHAnsi"/>
          <w:sz w:val="24"/>
          <w:szCs w:val="24"/>
        </w:rPr>
        <w:t xml:space="preserve">finns </w:t>
      </w:r>
      <w:r w:rsidRPr="00341D16">
        <w:rPr>
          <w:rFonts w:cstheme="minorHAnsi"/>
          <w:sz w:val="24"/>
          <w:szCs w:val="24"/>
        </w:rPr>
        <w:t>inom något annat Centrum i Östergötland.</w:t>
      </w:r>
    </w:p>
    <w:p w:rsidR="00BA6562" w:rsidRPr="00341D16" w:rsidRDefault="00D94BE2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sz w:val="24"/>
          <w:szCs w:val="24"/>
        </w:rPr>
        <w:t xml:space="preserve">Anna Fryksén, </w:t>
      </w:r>
      <w:r w:rsidR="0074018D" w:rsidRPr="00341D16">
        <w:rPr>
          <w:rFonts w:cstheme="minorHAnsi"/>
          <w:sz w:val="24"/>
          <w:szCs w:val="24"/>
        </w:rPr>
        <w:t>verksa</w:t>
      </w:r>
      <w:r w:rsidRPr="00341D16">
        <w:rPr>
          <w:rFonts w:cstheme="minorHAnsi"/>
          <w:sz w:val="24"/>
          <w:szCs w:val="24"/>
        </w:rPr>
        <w:t>mhetschef på vårdcentralen i</w:t>
      </w:r>
      <w:r w:rsidR="00097451" w:rsidRPr="00341D16">
        <w:rPr>
          <w:rFonts w:cstheme="minorHAnsi"/>
          <w:sz w:val="24"/>
          <w:szCs w:val="24"/>
        </w:rPr>
        <w:t xml:space="preserve"> </w:t>
      </w:r>
      <w:proofErr w:type="gramStart"/>
      <w:r w:rsidR="00097451" w:rsidRPr="00341D16">
        <w:rPr>
          <w:rFonts w:cstheme="minorHAnsi"/>
          <w:sz w:val="24"/>
          <w:szCs w:val="24"/>
        </w:rPr>
        <w:t xml:space="preserve">Vikbolandet, </w:t>
      </w:r>
      <w:r w:rsidR="00BA6562" w:rsidRPr="00341D16">
        <w:rPr>
          <w:rFonts w:cstheme="minorHAnsi"/>
          <w:sz w:val="24"/>
          <w:szCs w:val="24"/>
        </w:rPr>
        <w:t xml:space="preserve"> pratade</w:t>
      </w:r>
      <w:proofErr w:type="gramEnd"/>
      <w:r w:rsidR="00BA6562" w:rsidRPr="00341D16">
        <w:rPr>
          <w:rFonts w:cstheme="minorHAnsi"/>
          <w:sz w:val="24"/>
          <w:szCs w:val="24"/>
        </w:rPr>
        <w:t xml:space="preserve"> om vikten av </w:t>
      </w:r>
      <w:r w:rsidR="0074018D" w:rsidRPr="00341D16">
        <w:rPr>
          <w:rFonts w:cstheme="minorHAnsi"/>
          <w:sz w:val="24"/>
          <w:szCs w:val="24"/>
        </w:rPr>
        <w:t xml:space="preserve">en bra produktionsplanering </w:t>
      </w:r>
      <w:r w:rsidR="00BA6562" w:rsidRPr="00341D16">
        <w:rPr>
          <w:rFonts w:cstheme="minorHAnsi"/>
          <w:sz w:val="24"/>
          <w:szCs w:val="24"/>
        </w:rPr>
        <w:t xml:space="preserve">som gör att det går </w:t>
      </w:r>
      <w:r w:rsidR="0074018D" w:rsidRPr="00341D16">
        <w:rPr>
          <w:rFonts w:cstheme="minorHAnsi"/>
          <w:sz w:val="24"/>
          <w:szCs w:val="24"/>
        </w:rPr>
        <w:t xml:space="preserve">att lösgöra tid till forskning och utbildning. Hennes syn på medarbetarna är att de är hennes kapital, som hon gärna vill investera i. </w:t>
      </w:r>
    </w:p>
    <w:p w:rsidR="00090087" w:rsidRPr="00341D16" w:rsidRDefault="00341D16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b/>
          <w:noProof/>
          <w:sz w:val="24"/>
          <w:szCs w:val="24"/>
          <w:lang w:eastAsia="sv-S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3158490</wp:posOffset>
            </wp:positionH>
            <wp:positionV relativeFrom="paragraph">
              <wp:posOffset>71755</wp:posOffset>
            </wp:positionV>
            <wp:extent cx="2698750" cy="2023745"/>
            <wp:effectExtent l="0" t="0" r="6350" b="0"/>
            <wp:wrapTight wrapText="bothSides">
              <wp:wrapPolygon edited="0">
                <wp:start x="0" y="0"/>
                <wp:lineTo x="0" y="21349"/>
                <wp:lineTo x="21498" y="21349"/>
                <wp:lineTo x="21498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38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BE2" w:rsidRPr="00341D16">
        <w:rPr>
          <w:rFonts w:cstheme="minorHAnsi"/>
          <w:sz w:val="24"/>
          <w:szCs w:val="24"/>
        </w:rPr>
        <w:t>Därefter</w:t>
      </w:r>
      <w:r w:rsidR="00BA6562" w:rsidRPr="00341D16">
        <w:rPr>
          <w:rFonts w:cstheme="minorHAnsi"/>
          <w:sz w:val="24"/>
          <w:szCs w:val="24"/>
        </w:rPr>
        <w:t xml:space="preserve"> </w:t>
      </w:r>
      <w:r w:rsidR="00FD0CE0" w:rsidRPr="00341D16">
        <w:rPr>
          <w:rFonts w:cstheme="minorHAnsi"/>
          <w:sz w:val="24"/>
          <w:szCs w:val="24"/>
        </w:rPr>
        <w:t>gavs tre inspirationsföreläsningar</w:t>
      </w:r>
      <w:r w:rsidR="00BA6562" w:rsidRPr="00341D16">
        <w:rPr>
          <w:rFonts w:cstheme="minorHAnsi"/>
          <w:sz w:val="24"/>
          <w:szCs w:val="24"/>
        </w:rPr>
        <w:t xml:space="preserve"> </w:t>
      </w:r>
      <w:r w:rsidR="00FD0CE0" w:rsidRPr="00341D16">
        <w:rPr>
          <w:rFonts w:cstheme="minorHAnsi"/>
          <w:sz w:val="24"/>
          <w:szCs w:val="24"/>
        </w:rPr>
        <w:t>om medarbetares egna</w:t>
      </w:r>
      <w:r w:rsidR="00BA6562" w:rsidRPr="00341D16">
        <w:rPr>
          <w:rFonts w:cstheme="minorHAnsi"/>
          <w:sz w:val="24"/>
          <w:szCs w:val="24"/>
        </w:rPr>
        <w:t xml:space="preserve"> </w:t>
      </w:r>
      <w:r w:rsidR="0074018D" w:rsidRPr="00341D16">
        <w:rPr>
          <w:rFonts w:cstheme="minorHAnsi"/>
          <w:sz w:val="24"/>
          <w:szCs w:val="24"/>
        </w:rPr>
        <w:t>forskningsresor</w:t>
      </w:r>
      <w:r w:rsidR="00BA6562" w:rsidRPr="00341D16">
        <w:rPr>
          <w:rFonts w:cstheme="minorHAnsi"/>
          <w:sz w:val="24"/>
          <w:szCs w:val="24"/>
        </w:rPr>
        <w:t xml:space="preserve"> inom</w:t>
      </w:r>
      <w:r w:rsidR="00FD0CE0" w:rsidRPr="00341D16">
        <w:rPr>
          <w:rFonts w:cstheme="minorHAnsi"/>
          <w:sz w:val="24"/>
          <w:szCs w:val="24"/>
        </w:rPr>
        <w:t xml:space="preserve"> </w:t>
      </w:r>
      <w:r w:rsidR="00BA6562" w:rsidRPr="00341D16">
        <w:rPr>
          <w:rFonts w:cstheme="minorHAnsi"/>
          <w:sz w:val="24"/>
          <w:szCs w:val="24"/>
        </w:rPr>
        <w:t>primärvården</w:t>
      </w:r>
      <w:r w:rsidR="00FD0CE0" w:rsidRPr="00341D16">
        <w:rPr>
          <w:rFonts w:cstheme="minorHAnsi"/>
          <w:sz w:val="24"/>
          <w:szCs w:val="24"/>
        </w:rPr>
        <w:t>,</w:t>
      </w:r>
      <w:r w:rsidR="00BA6562" w:rsidRPr="00341D16">
        <w:rPr>
          <w:rFonts w:cstheme="minorHAnsi"/>
          <w:sz w:val="24"/>
          <w:szCs w:val="24"/>
        </w:rPr>
        <w:t xml:space="preserve"> från idé till disputation.</w:t>
      </w:r>
      <w:r w:rsidR="0074018D" w:rsidRPr="00341D16">
        <w:rPr>
          <w:rFonts w:cstheme="minorHAnsi"/>
          <w:sz w:val="24"/>
          <w:szCs w:val="24"/>
        </w:rPr>
        <w:t xml:space="preserve"> Lisbeth Johansson, Jönköping, Hanna Fernemark och Lisa Kastbom, Östergötland. Gemensa</w:t>
      </w:r>
      <w:r w:rsidR="00F24E67" w:rsidRPr="00341D16">
        <w:rPr>
          <w:rFonts w:cstheme="minorHAnsi"/>
          <w:sz w:val="24"/>
          <w:szCs w:val="24"/>
        </w:rPr>
        <w:t>mt för dem alla tre var att de inledningsvis</w:t>
      </w:r>
      <w:r w:rsidR="00D94BE2" w:rsidRPr="00341D16">
        <w:rPr>
          <w:rFonts w:cstheme="minorHAnsi"/>
          <w:sz w:val="24"/>
          <w:szCs w:val="24"/>
        </w:rPr>
        <w:t xml:space="preserve"> inte var positiva till</w:t>
      </w:r>
      <w:r w:rsidR="00F24E67" w:rsidRPr="00341D16">
        <w:rPr>
          <w:rFonts w:cstheme="minorHAnsi"/>
          <w:sz w:val="24"/>
          <w:szCs w:val="24"/>
        </w:rPr>
        <w:t xml:space="preserve"> att forska, men att de blev </w:t>
      </w:r>
      <w:r w:rsidR="0074018D" w:rsidRPr="00341D16">
        <w:rPr>
          <w:rFonts w:cstheme="minorHAnsi"/>
          <w:sz w:val="24"/>
          <w:szCs w:val="24"/>
        </w:rPr>
        <w:t xml:space="preserve">involverade i </w:t>
      </w:r>
      <w:r w:rsidR="00D94BE2" w:rsidRPr="00341D16">
        <w:rPr>
          <w:rFonts w:cstheme="minorHAnsi"/>
          <w:sz w:val="24"/>
          <w:szCs w:val="24"/>
        </w:rPr>
        <w:t>studier som fångade</w:t>
      </w:r>
      <w:r w:rsidR="002A6662" w:rsidRPr="00341D16">
        <w:rPr>
          <w:rFonts w:cstheme="minorHAnsi"/>
          <w:sz w:val="24"/>
          <w:szCs w:val="24"/>
        </w:rPr>
        <w:t xml:space="preserve"> deras intressen</w:t>
      </w:r>
      <w:r w:rsidR="00097451" w:rsidRPr="00341D16">
        <w:rPr>
          <w:rFonts w:cstheme="minorHAnsi"/>
          <w:sz w:val="24"/>
          <w:szCs w:val="24"/>
        </w:rPr>
        <w:t xml:space="preserve"> och fick dem ändra inställning</w:t>
      </w:r>
      <w:r w:rsidR="002A6662" w:rsidRPr="00341D16">
        <w:rPr>
          <w:rFonts w:cstheme="minorHAnsi"/>
          <w:sz w:val="24"/>
          <w:szCs w:val="24"/>
        </w:rPr>
        <w:t>. De berättade att ny arbetsmiljö, fördjupad kunskap inom det egna kliniska arbetet och kunskapen om att det finns många olika forskning</w:t>
      </w:r>
      <w:r w:rsidR="00BA6562" w:rsidRPr="00341D16">
        <w:rPr>
          <w:rFonts w:cstheme="minorHAnsi"/>
          <w:sz w:val="24"/>
          <w:szCs w:val="24"/>
        </w:rPr>
        <w:t xml:space="preserve">smetoder, fick dem att ändra </w:t>
      </w:r>
      <w:r w:rsidR="002A6662" w:rsidRPr="00341D16">
        <w:rPr>
          <w:rFonts w:cstheme="minorHAnsi"/>
          <w:sz w:val="24"/>
          <w:szCs w:val="24"/>
        </w:rPr>
        <w:t xml:space="preserve">sig. De </w:t>
      </w:r>
      <w:r w:rsidR="00BA6562" w:rsidRPr="00341D16">
        <w:rPr>
          <w:rFonts w:cstheme="minorHAnsi"/>
          <w:sz w:val="24"/>
          <w:szCs w:val="24"/>
        </w:rPr>
        <w:t>vittnade om</w:t>
      </w:r>
      <w:r w:rsidR="002A6662" w:rsidRPr="00341D16">
        <w:rPr>
          <w:rFonts w:cstheme="minorHAnsi"/>
          <w:sz w:val="24"/>
          <w:szCs w:val="24"/>
        </w:rPr>
        <w:t xml:space="preserve"> att fors</w:t>
      </w:r>
      <w:r w:rsidR="00BA6562" w:rsidRPr="00341D16">
        <w:rPr>
          <w:rFonts w:cstheme="minorHAnsi"/>
          <w:sz w:val="24"/>
          <w:szCs w:val="24"/>
        </w:rPr>
        <w:t>kningsvägen inte alltid är spikrak och de genom att vara flexibla, kreativa och nytänkande tagit sig fram på mer eller</w:t>
      </w:r>
      <w:r w:rsidR="002A6662" w:rsidRPr="00341D16">
        <w:rPr>
          <w:rFonts w:cstheme="minorHAnsi"/>
          <w:sz w:val="24"/>
          <w:szCs w:val="24"/>
        </w:rPr>
        <w:t xml:space="preserve"> mindre slingriga vägar </w:t>
      </w:r>
      <w:r w:rsidR="00FD0CE0" w:rsidRPr="00341D16">
        <w:rPr>
          <w:rFonts w:cstheme="minorHAnsi"/>
          <w:sz w:val="24"/>
          <w:szCs w:val="24"/>
        </w:rPr>
        <w:t>för att nå sina mål. De var</w:t>
      </w:r>
      <w:r w:rsidR="00BA6562" w:rsidRPr="00341D16">
        <w:rPr>
          <w:rFonts w:cstheme="minorHAnsi"/>
          <w:sz w:val="24"/>
          <w:szCs w:val="24"/>
        </w:rPr>
        <w:t xml:space="preserve"> alla eniga </w:t>
      </w:r>
      <w:r w:rsidR="00FD0CE0" w:rsidRPr="00341D16">
        <w:rPr>
          <w:rFonts w:cstheme="minorHAnsi"/>
          <w:sz w:val="24"/>
          <w:szCs w:val="24"/>
        </w:rPr>
        <w:t xml:space="preserve">om att forskning är otroligt roligt </w:t>
      </w:r>
      <w:r w:rsidR="00BA6562" w:rsidRPr="00341D16">
        <w:rPr>
          <w:rFonts w:cstheme="minorHAnsi"/>
          <w:sz w:val="24"/>
          <w:szCs w:val="24"/>
        </w:rPr>
        <w:t xml:space="preserve">och </w:t>
      </w:r>
      <w:r w:rsidR="00FD0CE0" w:rsidRPr="00341D16">
        <w:rPr>
          <w:rFonts w:cstheme="minorHAnsi"/>
          <w:sz w:val="24"/>
          <w:szCs w:val="24"/>
        </w:rPr>
        <w:t>uppmanade</w:t>
      </w:r>
      <w:r w:rsidR="00BA6562" w:rsidRPr="00341D16">
        <w:rPr>
          <w:rFonts w:cstheme="minorHAnsi"/>
          <w:sz w:val="24"/>
          <w:szCs w:val="24"/>
        </w:rPr>
        <w:t xml:space="preserve"> alla till att ”</w:t>
      </w:r>
      <w:r w:rsidR="008E21AB" w:rsidRPr="00341D16">
        <w:rPr>
          <w:rFonts w:cstheme="minorHAnsi"/>
          <w:sz w:val="24"/>
          <w:szCs w:val="24"/>
        </w:rPr>
        <w:t>Våga ta chansen att forska</w:t>
      </w:r>
      <w:r w:rsidR="00BA6562" w:rsidRPr="00341D16">
        <w:rPr>
          <w:rFonts w:cstheme="minorHAnsi"/>
          <w:sz w:val="24"/>
          <w:szCs w:val="24"/>
        </w:rPr>
        <w:t>”</w:t>
      </w:r>
      <w:r w:rsidR="00FD0CE0" w:rsidRPr="00341D16">
        <w:rPr>
          <w:rFonts w:cstheme="minorHAnsi"/>
          <w:sz w:val="24"/>
          <w:szCs w:val="24"/>
        </w:rPr>
        <w:t xml:space="preserve"> V</w:t>
      </w:r>
      <w:r w:rsidR="005541B5" w:rsidRPr="00341D16">
        <w:rPr>
          <w:rFonts w:cstheme="minorHAnsi"/>
          <w:sz w:val="24"/>
          <w:szCs w:val="24"/>
        </w:rPr>
        <w:t xml:space="preserve">isst tar det lång tid, men </w:t>
      </w:r>
      <w:r w:rsidR="008E21AB" w:rsidRPr="00341D16">
        <w:rPr>
          <w:rFonts w:cstheme="minorHAnsi"/>
          <w:sz w:val="24"/>
          <w:szCs w:val="24"/>
        </w:rPr>
        <w:t>det är</w:t>
      </w:r>
      <w:r w:rsidR="00FD0CE0" w:rsidRPr="00341D16">
        <w:rPr>
          <w:rFonts w:cstheme="minorHAnsi"/>
          <w:sz w:val="24"/>
          <w:szCs w:val="24"/>
        </w:rPr>
        <w:t xml:space="preserve"> kul</w:t>
      </w:r>
      <w:r w:rsidR="005541B5" w:rsidRPr="00341D16">
        <w:rPr>
          <w:rFonts w:cstheme="minorHAnsi"/>
          <w:sz w:val="24"/>
          <w:szCs w:val="24"/>
        </w:rPr>
        <w:t>, utvecklande och lärande.</w:t>
      </w:r>
      <w:r w:rsidR="002A6662" w:rsidRPr="00341D16">
        <w:rPr>
          <w:rFonts w:cstheme="minorHAnsi"/>
          <w:sz w:val="24"/>
          <w:szCs w:val="24"/>
        </w:rPr>
        <w:t xml:space="preserve"> </w:t>
      </w:r>
      <w:r w:rsidR="00FD0CE0" w:rsidRPr="00341D16">
        <w:rPr>
          <w:rFonts w:cstheme="minorHAnsi"/>
          <w:sz w:val="24"/>
          <w:szCs w:val="24"/>
        </w:rPr>
        <w:t xml:space="preserve">De förmedlade </w:t>
      </w:r>
      <w:proofErr w:type="spellStart"/>
      <w:r w:rsidR="00FD0CE0" w:rsidRPr="00341D16">
        <w:rPr>
          <w:rFonts w:cstheme="minorHAnsi"/>
          <w:sz w:val="24"/>
          <w:szCs w:val="24"/>
        </w:rPr>
        <w:t>ävan</w:t>
      </w:r>
      <w:proofErr w:type="spellEnd"/>
      <w:r w:rsidR="00FD0CE0" w:rsidRPr="00341D16">
        <w:rPr>
          <w:rFonts w:cstheme="minorHAnsi"/>
          <w:sz w:val="24"/>
          <w:szCs w:val="24"/>
        </w:rPr>
        <w:t xml:space="preserve"> att det alltid finns lösningar f</w:t>
      </w:r>
      <w:r w:rsidR="005541B5" w:rsidRPr="00341D16">
        <w:rPr>
          <w:rFonts w:cstheme="minorHAnsi"/>
          <w:sz w:val="24"/>
          <w:szCs w:val="24"/>
        </w:rPr>
        <w:t>ör</w:t>
      </w:r>
      <w:r w:rsidR="002A6662" w:rsidRPr="00341D16">
        <w:rPr>
          <w:rFonts w:cstheme="minorHAnsi"/>
          <w:sz w:val="24"/>
          <w:szCs w:val="24"/>
        </w:rPr>
        <w:t xml:space="preserve"> </w:t>
      </w:r>
      <w:r w:rsidR="00FD0CE0" w:rsidRPr="00341D16">
        <w:rPr>
          <w:rFonts w:cstheme="minorHAnsi"/>
          <w:sz w:val="24"/>
          <w:szCs w:val="24"/>
        </w:rPr>
        <w:t xml:space="preserve">medarbetare inom primärvården som vill ägna sig åt forskning, </w:t>
      </w:r>
      <w:proofErr w:type="gramStart"/>
      <w:r w:rsidR="00FD0CE0" w:rsidRPr="00341D16">
        <w:rPr>
          <w:rFonts w:cstheme="minorHAnsi"/>
          <w:sz w:val="24"/>
          <w:szCs w:val="24"/>
        </w:rPr>
        <w:t xml:space="preserve">det </w:t>
      </w:r>
      <w:r w:rsidR="00D94BE2" w:rsidRPr="00341D16">
        <w:rPr>
          <w:rFonts w:cstheme="minorHAnsi"/>
          <w:sz w:val="24"/>
          <w:szCs w:val="24"/>
        </w:rPr>
        <w:t xml:space="preserve"> </w:t>
      </w:r>
      <w:r w:rsidR="00FD0CE0" w:rsidRPr="00341D16">
        <w:rPr>
          <w:rFonts w:cstheme="minorHAnsi"/>
          <w:sz w:val="24"/>
          <w:szCs w:val="24"/>
        </w:rPr>
        <w:t>gäller</w:t>
      </w:r>
      <w:proofErr w:type="gramEnd"/>
      <w:r w:rsidR="00FD0CE0" w:rsidRPr="00341D16">
        <w:rPr>
          <w:rFonts w:cstheme="minorHAnsi"/>
          <w:sz w:val="24"/>
          <w:szCs w:val="24"/>
        </w:rPr>
        <w:t xml:space="preserve"> bara att våga fråga och hitta dem. </w:t>
      </w:r>
    </w:p>
    <w:p w:rsidR="00F26D2D" w:rsidRDefault="00F26D2D" w:rsidP="002A6662">
      <w:pPr>
        <w:spacing w:line="360" w:lineRule="auto"/>
        <w:rPr>
          <w:rFonts w:cstheme="minorHAnsi"/>
          <w:sz w:val="24"/>
          <w:szCs w:val="24"/>
        </w:rPr>
      </w:pPr>
      <w:r w:rsidRPr="00F26D2D">
        <w:rPr>
          <w:rFonts w:cstheme="minorHAnsi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130175</wp:posOffset>
            </wp:positionV>
            <wp:extent cx="2712720" cy="1137920"/>
            <wp:effectExtent l="0" t="0" r="0" b="5080"/>
            <wp:wrapTight wrapText="bothSides">
              <wp:wrapPolygon edited="0">
                <wp:start x="0" y="0"/>
                <wp:lineTo x="0" y="21335"/>
                <wp:lineTo x="21388" y="21335"/>
                <wp:lineTo x="21388" y="0"/>
                <wp:lineTo x="0" y="0"/>
              </wp:wrapPolygon>
            </wp:wrapTight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1AB" w:rsidRPr="00341D16" w:rsidRDefault="00D94BE2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sz w:val="24"/>
          <w:szCs w:val="24"/>
        </w:rPr>
        <w:t xml:space="preserve">Nätverksträffen </w:t>
      </w:r>
      <w:r w:rsidR="005541B5" w:rsidRPr="00341D16">
        <w:rPr>
          <w:rFonts w:cstheme="minorHAnsi"/>
          <w:sz w:val="24"/>
          <w:szCs w:val="24"/>
        </w:rPr>
        <w:t xml:space="preserve">finansierades av </w:t>
      </w:r>
      <w:r w:rsidR="008E21AB" w:rsidRPr="00341D16">
        <w:rPr>
          <w:rFonts w:cstheme="minorHAnsi"/>
          <w:sz w:val="24"/>
          <w:szCs w:val="24"/>
        </w:rPr>
        <w:t xml:space="preserve">Forum Sydost (FSO) en nod inom Kliniska Studier Sveriges Nätverk. </w:t>
      </w:r>
    </w:p>
    <w:p w:rsidR="00F26D2D" w:rsidRDefault="005541B5" w:rsidP="002A6662">
      <w:pPr>
        <w:spacing w:line="360" w:lineRule="auto"/>
        <w:rPr>
          <w:rFonts w:cstheme="minorHAnsi"/>
          <w:sz w:val="24"/>
          <w:szCs w:val="24"/>
        </w:rPr>
      </w:pPr>
      <w:r w:rsidRPr="00341D16">
        <w:rPr>
          <w:rFonts w:cstheme="minorHAnsi"/>
          <w:sz w:val="24"/>
          <w:szCs w:val="24"/>
        </w:rPr>
        <w:t>V</w:t>
      </w:r>
      <w:r w:rsidR="00090087" w:rsidRPr="00341D16">
        <w:rPr>
          <w:rFonts w:cstheme="minorHAnsi"/>
          <w:sz w:val="24"/>
          <w:szCs w:val="24"/>
        </w:rPr>
        <w:t>i riktar ett stort TACK till</w:t>
      </w:r>
      <w:r w:rsidRPr="00341D16">
        <w:rPr>
          <w:rFonts w:cstheme="minorHAnsi"/>
          <w:sz w:val="24"/>
          <w:szCs w:val="24"/>
        </w:rPr>
        <w:t xml:space="preserve"> </w:t>
      </w:r>
      <w:r w:rsidR="00F26D2D">
        <w:rPr>
          <w:rFonts w:cstheme="minorHAnsi"/>
          <w:sz w:val="24"/>
          <w:szCs w:val="24"/>
        </w:rPr>
        <w:t>FSO</w:t>
      </w:r>
      <w:r w:rsidR="008E21AB" w:rsidRPr="00341D16">
        <w:rPr>
          <w:rFonts w:cstheme="minorHAnsi"/>
          <w:sz w:val="24"/>
          <w:szCs w:val="24"/>
        </w:rPr>
        <w:t>s representant Åsa Rydmark Kersley och</w:t>
      </w:r>
      <w:r w:rsidR="00090087" w:rsidRPr="00341D16">
        <w:rPr>
          <w:rFonts w:cstheme="minorHAnsi"/>
          <w:sz w:val="24"/>
          <w:szCs w:val="24"/>
        </w:rPr>
        <w:t xml:space="preserve"> </w:t>
      </w:r>
      <w:r w:rsidRPr="00341D16">
        <w:rPr>
          <w:rFonts w:cstheme="minorHAnsi"/>
          <w:sz w:val="24"/>
          <w:szCs w:val="24"/>
        </w:rPr>
        <w:t>Eva Anskär, Primärvårdscentrum Östergötland, för en mycket välarrangerad dag.</w:t>
      </w:r>
    </w:p>
    <w:p w:rsidR="008C5C2A" w:rsidRPr="00F26D2D" w:rsidRDefault="00F26D2D" w:rsidP="002A6662">
      <w:pPr>
        <w:spacing w:line="360" w:lineRule="auto"/>
        <w:rPr>
          <w:rFonts w:cstheme="minorHAnsi"/>
          <w:b/>
          <w:sz w:val="24"/>
          <w:szCs w:val="24"/>
        </w:rPr>
      </w:pPr>
      <w:r w:rsidRPr="00F26D2D">
        <w:rPr>
          <w:rFonts w:cstheme="minorHAnsi"/>
          <w:b/>
          <w:sz w:val="24"/>
          <w:szCs w:val="24"/>
        </w:rPr>
        <w:t>Kommande nätverksträffar</w:t>
      </w:r>
      <w:r w:rsidR="005541B5" w:rsidRPr="00F26D2D">
        <w:rPr>
          <w:rFonts w:cstheme="minorHAnsi"/>
          <w:b/>
          <w:sz w:val="24"/>
          <w:szCs w:val="24"/>
        </w:rPr>
        <w:t xml:space="preserve"> </w:t>
      </w:r>
    </w:p>
    <w:p w:rsidR="00F26D2D" w:rsidRPr="00F26D2D" w:rsidRDefault="00F26D2D" w:rsidP="00F26D2D">
      <w:pPr>
        <w:pStyle w:val="Liststycke"/>
        <w:numPr>
          <w:ilvl w:val="0"/>
          <w:numId w:val="1"/>
        </w:numPr>
        <w:spacing w:line="360" w:lineRule="auto"/>
        <w:rPr>
          <w:rFonts w:cstheme="minorHAnsi"/>
        </w:rPr>
      </w:pPr>
      <w:r w:rsidRPr="00F26D2D">
        <w:rPr>
          <w:rFonts w:cstheme="minorHAnsi"/>
          <w:sz w:val="24"/>
          <w:szCs w:val="24"/>
        </w:rPr>
        <w:t xml:space="preserve">Nästa lokala träff för anställda inom RÖ arrangeras digitalt den 15 december 2022 15:00-16:00 då Annette Sverker Forskningschef inom PVC kommer berätta om USV-enheter och Akademiska vårdcentraler och Magnus Falk </w:t>
      </w:r>
      <w:r w:rsidRPr="00F26D2D">
        <w:rPr>
          <w:rFonts w:cstheme="minorHAnsi"/>
        </w:rPr>
        <w:t xml:space="preserve">allmänläkare och biträdande professor pratar om hur det är att arbeta på en akademisk </w:t>
      </w:r>
      <w:proofErr w:type="spellStart"/>
      <w:r w:rsidRPr="00F26D2D">
        <w:rPr>
          <w:rFonts w:cstheme="minorHAnsi"/>
        </w:rPr>
        <w:t>vc</w:t>
      </w:r>
      <w:proofErr w:type="spellEnd"/>
      <w:r w:rsidRPr="00F26D2D">
        <w:rPr>
          <w:rFonts w:cstheme="minorHAnsi"/>
        </w:rPr>
        <w:t xml:space="preserve">. </w:t>
      </w:r>
    </w:p>
    <w:p w:rsidR="008C5C2A" w:rsidRPr="00F26D2D" w:rsidRDefault="008C5C2A" w:rsidP="002A6662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F26D2D">
        <w:rPr>
          <w:rFonts w:cstheme="minorHAnsi"/>
          <w:sz w:val="24"/>
          <w:szCs w:val="24"/>
        </w:rPr>
        <w:t xml:space="preserve">Nästa regionala </w:t>
      </w:r>
      <w:r w:rsidR="008E21AB" w:rsidRPr="00F26D2D">
        <w:rPr>
          <w:rFonts w:cstheme="minorHAnsi"/>
          <w:sz w:val="24"/>
          <w:szCs w:val="24"/>
        </w:rPr>
        <w:t xml:space="preserve">fysiska </w:t>
      </w:r>
      <w:r w:rsidRPr="00F26D2D">
        <w:rPr>
          <w:rFonts w:cstheme="minorHAnsi"/>
          <w:sz w:val="24"/>
          <w:szCs w:val="24"/>
        </w:rPr>
        <w:t>nätverksträff planeras till den 18 april 2023</w:t>
      </w:r>
      <w:r w:rsidR="00FD0CE0" w:rsidRPr="00F26D2D">
        <w:rPr>
          <w:rFonts w:cstheme="minorHAnsi"/>
          <w:sz w:val="24"/>
          <w:szCs w:val="24"/>
        </w:rPr>
        <w:t xml:space="preserve"> i Alvesta då vi kommer fokusera på aktuell </w:t>
      </w:r>
      <w:r w:rsidR="0075704E" w:rsidRPr="00F26D2D">
        <w:rPr>
          <w:rFonts w:cstheme="minorHAnsi"/>
          <w:sz w:val="24"/>
          <w:szCs w:val="24"/>
        </w:rPr>
        <w:t xml:space="preserve">forskning inom primärvården. </w:t>
      </w:r>
      <w:bookmarkStart w:id="0" w:name="_GoBack"/>
      <w:bookmarkEnd w:id="0"/>
    </w:p>
    <w:sectPr w:rsidR="008C5C2A" w:rsidRPr="00F2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144"/>
    <w:multiLevelType w:val="hybridMultilevel"/>
    <w:tmpl w:val="6E4E0C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87"/>
    <w:rsid w:val="00090087"/>
    <w:rsid w:val="00097451"/>
    <w:rsid w:val="00142900"/>
    <w:rsid w:val="002A6662"/>
    <w:rsid w:val="00341D16"/>
    <w:rsid w:val="00350A3F"/>
    <w:rsid w:val="0039071E"/>
    <w:rsid w:val="005541B5"/>
    <w:rsid w:val="0065188F"/>
    <w:rsid w:val="0074018D"/>
    <w:rsid w:val="0075704E"/>
    <w:rsid w:val="00812867"/>
    <w:rsid w:val="008C5C2A"/>
    <w:rsid w:val="008E21AB"/>
    <w:rsid w:val="009D03FB"/>
    <w:rsid w:val="00B443D8"/>
    <w:rsid w:val="00BA6562"/>
    <w:rsid w:val="00BF230F"/>
    <w:rsid w:val="00D31E41"/>
    <w:rsid w:val="00D94BE2"/>
    <w:rsid w:val="00F24E67"/>
    <w:rsid w:val="00F26D2D"/>
    <w:rsid w:val="00FD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3268"/>
  <w15:chartTrackingRefBased/>
  <w15:docId w15:val="{25C378CC-C529-4FEA-9A31-11AB9E71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2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Edvardsson Maria</dc:creator>
  <cp:keywords/>
  <dc:description/>
  <cp:lastModifiedBy>Rydmark Kersley Åsa</cp:lastModifiedBy>
  <cp:revision>3</cp:revision>
  <dcterms:created xsi:type="dcterms:W3CDTF">2022-11-07T13:13:00Z</dcterms:created>
  <dcterms:modified xsi:type="dcterms:W3CDTF">2022-11-09T15:45:00Z</dcterms:modified>
</cp:coreProperties>
</file>